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C1625" w14:textId="77777777" w:rsidR="00EC542C" w:rsidRDefault="00EC542C" w:rsidP="00EC542C">
      <w:pPr>
        <w:jc w:val="center"/>
      </w:pPr>
    </w:p>
    <w:p w14:paraId="159A6BE6" w14:textId="77777777" w:rsidR="00EC542C" w:rsidRPr="00EC542C" w:rsidRDefault="00EC542C" w:rsidP="00EC542C"/>
    <w:p w14:paraId="602A23F4" w14:textId="77777777" w:rsidR="00EC542C" w:rsidRPr="00EC542C" w:rsidRDefault="00EC542C" w:rsidP="00EC542C"/>
    <w:p w14:paraId="4BB239D5" w14:textId="77777777" w:rsidR="00EC542C" w:rsidRPr="00EC542C" w:rsidRDefault="00EC542C" w:rsidP="00EC542C"/>
    <w:p w14:paraId="0F617354" w14:textId="77777777" w:rsidR="00EC542C" w:rsidRPr="00EC542C" w:rsidRDefault="00EC542C" w:rsidP="00EC542C"/>
    <w:p w14:paraId="289213EA" w14:textId="77777777" w:rsidR="00EC542C" w:rsidRPr="00EC542C" w:rsidRDefault="00EC542C" w:rsidP="00EC542C"/>
    <w:p w14:paraId="0712CCE8" w14:textId="77777777" w:rsidR="00EC542C" w:rsidRPr="00EC542C" w:rsidRDefault="00EC542C" w:rsidP="00EC542C">
      <w:r w:rsidRPr="0071640E">
        <w:rPr>
          <w:rFonts w:cstheme="minorHAnsi"/>
          <w:noProof/>
          <w:sz w:val="52"/>
          <w:szCs w:val="52"/>
          <w:lang w:eastAsia="en-US"/>
        </w:rPr>
        <w:drawing>
          <wp:anchor distT="0" distB="0" distL="114300" distR="114300" simplePos="0" relativeHeight="251659264" behindDoc="0" locked="0" layoutInCell="1" allowOverlap="1" wp14:anchorId="56D1E471" wp14:editId="472B37A6">
            <wp:simplePos x="0" y="0"/>
            <wp:positionH relativeFrom="margin">
              <wp:posOffset>1236980</wp:posOffset>
            </wp:positionH>
            <wp:positionV relativeFrom="paragraph">
              <wp:posOffset>40640</wp:posOffset>
            </wp:positionV>
            <wp:extent cx="5857875" cy="2194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DAWN SECURIT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B8C09" w14:textId="77777777" w:rsidR="00EC542C" w:rsidRPr="00EC542C" w:rsidRDefault="00EC542C" w:rsidP="00EC542C"/>
    <w:p w14:paraId="28483879" w14:textId="77777777" w:rsidR="00EC542C" w:rsidRPr="00EC542C" w:rsidRDefault="00EC542C" w:rsidP="00EC542C"/>
    <w:p w14:paraId="75AB2F87" w14:textId="77777777" w:rsidR="00EC542C" w:rsidRPr="00EC542C" w:rsidRDefault="00EC542C" w:rsidP="00EC542C"/>
    <w:p w14:paraId="434B4960" w14:textId="77777777" w:rsidR="00EC542C" w:rsidRPr="00EC542C" w:rsidRDefault="00EC542C" w:rsidP="00EC542C"/>
    <w:p w14:paraId="3A4AC11E" w14:textId="77777777" w:rsidR="00EC542C" w:rsidRPr="00EC542C" w:rsidRDefault="00EC542C" w:rsidP="00EC542C"/>
    <w:p w14:paraId="60DF5C2F" w14:textId="77777777" w:rsidR="00EC542C" w:rsidRPr="00EC542C" w:rsidRDefault="00EC542C" w:rsidP="00EC542C"/>
    <w:p w14:paraId="73E0716E" w14:textId="77777777" w:rsidR="00EC542C" w:rsidRPr="00EC542C" w:rsidRDefault="00EC542C" w:rsidP="00EC542C"/>
    <w:p w14:paraId="046C7A8E" w14:textId="77777777" w:rsidR="00EC542C" w:rsidRPr="00EC542C" w:rsidRDefault="00EC542C" w:rsidP="00EC542C"/>
    <w:p w14:paraId="50A65B26" w14:textId="77777777" w:rsidR="00EC542C" w:rsidRPr="00EC542C" w:rsidRDefault="00EC542C" w:rsidP="00EC542C"/>
    <w:p w14:paraId="1903982C" w14:textId="77777777" w:rsidR="00EC542C" w:rsidRPr="00EC542C" w:rsidRDefault="00EC542C" w:rsidP="00EC542C"/>
    <w:p w14:paraId="39F1A1E2" w14:textId="77777777" w:rsidR="00EC542C" w:rsidRPr="00EC542C" w:rsidRDefault="00EC542C" w:rsidP="00EC542C"/>
    <w:p w14:paraId="05DC2309" w14:textId="77777777" w:rsidR="00EC542C" w:rsidRPr="00EC542C" w:rsidRDefault="00EC542C" w:rsidP="00EC542C"/>
    <w:p w14:paraId="6938D221" w14:textId="77777777" w:rsidR="00EC542C" w:rsidRPr="00EC542C" w:rsidRDefault="00EC542C" w:rsidP="00EC542C"/>
    <w:p w14:paraId="3158F556" w14:textId="77777777" w:rsidR="00472132" w:rsidRDefault="00472132" w:rsidP="00EC542C">
      <w:pPr>
        <w:jc w:val="center"/>
      </w:pPr>
    </w:p>
    <w:p w14:paraId="7C0EBB7C" w14:textId="77777777" w:rsidR="0029696B" w:rsidRDefault="0029696B" w:rsidP="00EC542C">
      <w:pPr>
        <w:jc w:val="center"/>
        <w:rPr>
          <w:rFonts w:asciiTheme="majorHAnsi" w:hAnsiTheme="majorHAnsi"/>
          <w:sz w:val="48"/>
          <w:szCs w:val="48"/>
          <w:u w:val="none"/>
        </w:rPr>
      </w:pPr>
      <w:r>
        <w:rPr>
          <w:rFonts w:asciiTheme="majorHAnsi" w:hAnsiTheme="majorHAnsi"/>
          <w:sz w:val="48"/>
          <w:szCs w:val="48"/>
          <w:u w:val="none"/>
        </w:rPr>
        <w:t xml:space="preserve">10 SCHOOL SECURITY AND SAFETY CHECKS </w:t>
      </w:r>
    </w:p>
    <w:p w14:paraId="43FB1A7F" w14:textId="7413888F" w:rsidR="00EC542C" w:rsidRDefault="0029696B" w:rsidP="00EC542C">
      <w:pPr>
        <w:jc w:val="center"/>
        <w:rPr>
          <w:rFonts w:asciiTheme="majorHAnsi" w:hAnsiTheme="majorHAnsi"/>
          <w:sz w:val="48"/>
          <w:szCs w:val="48"/>
          <w:u w:val="none"/>
        </w:rPr>
      </w:pPr>
      <w:r>
        <w:rPr>
          <w:rFonts w:asciiTheme="majorHAnsi" w:hAnsiTheme="majorHAnsi"/>
          <w:sz w:val="48"/>
          <w:szCs w:val="48"/>
          <w:u w:val="none"/>
        </w:rPr>
        <w:t>TO START THE 2015-2016 SCHOOL YEAR</w:t>
      </w:r>
    </w:p>
    <w:p w14:paraId="13344EE2" w14:textId="77777777" w:rsidR="00EC542C" w:rsidRDefault="00EC542C" w:rsidP="00EC542C">
      <w:pPr>
        <w:jc w:val="center"/>
        <w:rPr>
          <w:rFonts w:asciiTheme="majorHAnsi" w:hAnsiTheme="majorHAnsi"/>
          <w:sz w:val="48"/>
          <w:szCs w:val="48"/>
          <w:u w:val="none"/>
        </w:rPr>
      </w:pPr>
    </w:p>
    <w:p w14:paraId="120BC012" w14:textId="77777777" w:rsidR="001B707F" w:rsidRDefault="001B707F" w:rsidP="00EC542C">
      <w:pPr>
        <w:jc w:val="center"/>
        <w:rPr>
          <w:rFonts w:asciiTheme="majorHAnsi" w:hAnsiTheme="majorHAnsi"/>
          <w:sz w:val="48"/>
          <w:szCs w:val="48"/>
          <w:u w:val="none"/>
        </w:rPr>
      </w:pPr>
    </w:p>
    <w:p w14:paraId="485A8C6C" w14:textId="77777777" w:rsidR="00E85E0C" w:rsidRPr="00E85E0C" w:rsidRDefault="00E85E0C" w:rsidP="00E85E0C">
      <w:pPr>
        <w:rPr>
          <w:rFonts w:asciiTheme="majorHAnsi" w:hAnsiTheme="majorHAnsi"/>
          <w:sz w:val="24"/>
          <w:szCs w:val="24"/>
          <w:u w:val="none"/>
        </w:rPr>
      </w:pPr>
    </w:p>
    <w:p w14:paraId="5666D1AF" w14:textId="77777777" w:rsidR="00E85E0C" w:rsidRDefault="00E85E0C" w:rsidP="00EC542C">
      <w:pPr>
        <w:jc w:val="center"/>
        <w:rPr>
          <w:rFonts w:asciiTheme="majorHAnsi" w:hAnsiTheme="majorHAnsi"/>
          <w:sz w:val="48"/>
          <w:szCs w:val="48"/>
          <w:u w:val="none"/>
        </w:rPr>
      </w:pPr>
    </w:p>
    <w:p w14:paraId="41871D7C" w14:textId="77777777" w:rsidR="00E85E0C" w:rsidRDefault="00E85E0C" w:rsidP="00EC542C">
      <w:pPr>
        <w:jc w:val="center"/>
        <w:rPr>
          <w:rFonts w:asciiTheme="majorHAnsi" w:hAnsiTheme="majorHAnsi"/>
          <w:sz w:val="48"/>
          <w:szCs w:val="48"/>
          <w:u w:val="none"/>
        </w:rPr>
      </w:pPr>
    </w:p>
    <w:p w14:paraId="77830200" w14:textId="77777777" w:rsidR="00E85E0C" w:rsidRDefault="00E85E0C" w:rsidP="00EC542C">
      <w:pPr>
        <w:jc w:val="center"/>
        <w:rPr>
          <w:rFonts w:asciiTheme="majorHAnsi" w:hAnsiTheme="majorHAnsi"/>
          <w:sz w:val="48"/>
          <w:szCs w:val="48"/>
          <w:u w:val="none"/>
        </w:rPr>
      </w:pPr>
    </w:p>
    <w:p w14:paraId="04F85EE9" w14:textId="2858F8DD" w:rsidR="0029696B" w:rsidRPr="0029696B" w:rsidRDefault="0029696B" w:rsidP="0029696B">
      <w:pPr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 xml:space="preserve">Regardless if you are </w:t>
      </w:r>
      <w:r w:rsidR="00B21BB3">
        <w:rPr>
          <w:sz w:val="24"/>
          <w:szCs w:val="24"/>
          <w:u w:val="none"/>
        </w:rPr>
        <w:t>anxiously anticipating this next school year</w:t>
      </w:r>
      <w:r>
        <w:rPr>
          <w:sz w:val="24"/>
          <w:szCs w:val="24"/>
          <w:u w:val="none"/>
        </w:rPr>
        <w:t xml:space="preserve"> or confused on how summer break felt only like a long weekend, the date to see all those smiling faces is fast approaching.</w:t>
      </w:r>
    </w:p>
    <w:p w14:paraId="475DCBC3" w14:textId="77777777" w:rsidR="0029696B" w:rsidRPr="0029696B" w:rsidRDefault="0029696B" w:rsidP="0029696B">
      <w:pPr>
        <w:rPr>
          <w:sz w:val="24"/>
          <w:szCs w:val="24"/>
          <w:u w:val="none"/>
        </w:rPr>
      </w:pPr>
    </w:p>
    <w:p w14:paraId="745EDDBD" w14:textId="0756ED65" w:rsidR="0029696B" w:rsidRPr="0029696B" w:rsidRDefault="0029696B" w:rsidP="0029696B">
      <w:pPr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Below is our </w:t>
      </w:r>
      <w:r w:rsidR="00B21BB3">
        <w:rPr>
          <w:sz w:val="24"/>
          <w:szCs w:val="24"/>
          <w:u w:val="none"/>
        </w:rPr>
        <w:t xml:space="preserve">top ten </w:t>
      </w:r>
      <w:r>
        <w:rPr>
          <w:sz w:val="24"/>
          <w:szCs w:val="24"/>
          <w:u w:val="none"/>
        </w:rPr>
        <w:t xml:space="preserve">recommended safety and security “back to school” </w:t>
      </w:r>
      <w:r w:rsidR="00B21BB3">
        <w:rPr>
          <w:sz w:val="24"/>
          <w:szCs w:val="24"/>
          <w:u w:val="none"/>
        </w:rPr>
        <w:t xml:space="preserve">procedure </w:t>
      </w:r>
      <w:r>
        <w:rPr>
          <w:sz w:val="24"/>
          <w:szCs w:val="24"/>
          <w:u w:val="none"/>
        </w:rPr>
        <w:t xml:space="preserve">checklist. If you have any questions, or concerns on whether or not your plans are sufficient please do not hesitate to contact </w:t>
      </w:r>
      <w:r w:rsidR="009449DF">
        <w:rPr>
          <w:sz w:val="24"/>
          <w:szCs w:val="24"/>
          <w:u w:val="none"/>
        </w:rPr>
        <w:t>us…and</w:t>
      </w:r>
      <w:r>
        <w:rPr>
          <w:sz w:val="24"/>
          <w:szCs w:val="24"/>
          <w:u w:val="none"/>
        </w:rPr>
        <w:t xml:space="preserve"> </w:t>
      </w:r>
      <w:r w:rsidR="00B21BB3">
        <w:rPr>
          <w:sz w:val="24"/>
          <w:szCs w:val="24"/>
          <w:u w:val="none"/>
        </w:rPr>
        <w:t xml:space="preserve">have a great </w:t>
      </w:r>
      <w:r>
        <w:rPr>
          <w:sz w:val="24"/>
          <w:szCs w:val="24"/>
          <w:u w:val="none"/>
        </w:rPr>
        <w:t>start to th</w:t>
      </w:r>
      <w:r w:rsidR="00B21BB3">
        <w:rPr>
          <w:sz w:val="24"/>
          <w:szCs w:val="24"/>
          <w:u w:val="none"/>
        </w:rPr>
        <w:t>e year…</w:t>
      </w:r>
    </w:p>
    <w:p w14:paraId="1C577E5D" w14:textId="0BA83D3F" w:rsidR="00934E11" w:rsidRDefault="00934E11" w:rsidP="00934E11">
      <w:pPr>
        <w:spacing w:line="360" w:lineRule="auto"/>
        <w:rPr>
          <w:rFonts w:asciiTheme="majorHAnsi" w:hAnsiTheme="majorHAnsi"/>
          <w:b/>
          <w:sz w:val="24"/>
          <w:szCs w:val="24"/>
          <w:u w:val="none"/>
        </w:rPr>
      </w:pPr>
    </w:p>
    <w:p w14:paraId="57D6D233" w14:textId="57232AA5" w:rsidR="0029696B" w:rsidRPr="006C24F6" w:rsidRDefault="0029696B" w:rsidP="0029696B">
      <w:pPr>
        <w:pStyle w:val="ListParagraph"/>
        <w:numPr>
          <w:ilvl w:val="0"/>
          <w:numId w:val="22"/>
        </w:numPr>
        <w:spacing w:line="360" w:lineRule="auto"/>
        <w:rPr>
          <w:rFonts w:asciiTheme="majorHAnsi" w:hAnsiTheme="majorHAnsi"/>
          <w:sz w:val="24"/>
          <w:szCs w:val="24"/>
          <w:u w:val="none"/>
        </w:rPr>
      </w:pPr>
      <w:r w:rsidRPr="006C24F6">
        <w:rPr>
          <w:rFonts w:asciiTheme="majorHAnsi" w:hAnsiTheme="majorHAnsi"/>
          <w:sz w:val="24"/>
          <w:szCs w:val="24"/>
          <w:u w:val="none"/>
        </w:rPr>
        <w:t>Floor plans are current and up to date, and classroom’s that have exterior windows or doors are numbered/listed on the floor plan.</w:t>
      </w:r>
    </w:p>
    <w:p w14:paraId="674AE224" w14:textId="096030F6" w:rsidR="0029696B" w:rsidRPr="006C24F6" w:rsidRDefault="0029696B" w:rsidP="0029696B">
      <w:pPr>
        <w:pStyle w:val="ListParagraph"/>
        <w:numPr>
          <w:ilvl w:val="0"/>
          <w:numId w:val="22"/>
        </w:numPr>
        <w:spacing w:line="360" w:lineRule="auto"/>
        <w:rPr>
          <w:rFonts w:asciiTheme="majorHAnsi" w:hAnsiTheme="majorHAnsi"/>
          <w:sz w:val="24"/>
          <w:szCs w:val="24"/>
          <w:u w:val="none"/>
        </w:rPr>
      </w:pPr>
      <w:r w:rsidRPr="006C24F6">
        <w:rPr>
          <w:rFonts w:asciiTheme="majorHAnsi" w:hAnsiTheme="majorHAnsi"/>
          <w:sz w:val="24"/>
          <w:szCs w:val="24"/>
          <w:u w:val="none"/>
        </w:rPr>
        <w:t>Emergency contact list is updated</w:t>
      </w:r>
      <w:r w:rsidR="008746E9">
        <w:rPr>
          <w:rFonts w:asciiTheme="majorHAnsi" w:hAnsiTheme="majorHAnsi"/>
          <w:sz w:val="24"/>
          <w:szCs w:val="24"/>
          <w:u w:val="none"/>
        </w:rPr>
        <w:t>.</w:t>
      </w:r>
    </w:p>
    <w:p w14:paraId="2E5B1FBD" w14:textId="54E09321" w:rsidR="0029696B" w:rsidRPr="006C24F6" w:rsidRDefault="0029696B" w:rsidP="0029696B">
      <w:pPr>
        <w:pStyle w:val="ListParagraph"/>
        <w:numPr>
          <w:ilvl w:val="0"/>
          <w:numId w:val="22"/>
        </w:numPr>
        <w:spacing w:line="360" w:lineRule="auto"/>
        <w:rPr>
          <w:rFonts w:asciiTheme="majorHAnsi" w:hAnsiTheme="majorHAnsi"/>
          <w:sz w:val="24"/>
          <w:szCs w:val="24"/>
          <w:u w:val="none"/>
        </w:rPr>
      </w:pPr>
      <w:r w:rsidRPr="006C24F6">
        <w:rPr>
          <w:rFonts w:asciiTheme="majorHAnsi" w:hAnsiTheme="majorHAnsi"/>
          <w:sz w:val="24"/>
          <w:szCs w:val="24"/>
          <w:u w:val="none"/>
        </w:rPr>
        <w:t xml:space="preserve">Check all exit/entry doors to make sure </w:t>
      </w:r>
      <w:r w:rsidR="009449DF" w:rsidRPr="006C24F6">
        <w:rPr>
          <w:rFonts w:asciiTheme="majorHAnsi" w:hAnsiTheme="majorHAnsi"/>
          <w:sz w:val="24"/>
          <w:szCs w:val="24"/>
          <w:u w:val="none"/>
        </w:rPr>
        <w:t xml:space="preserve">all </w:t>
      </w:r>
      <w:r w:rsidRPr="006C24F6">
        <w:rPr>
          <w:rFonts w:asciiTheme="majorHAnsi" w:hAnsiTheme="majorHAnsi"/>
          <w:sz w:val="24"/>
          <w:szCs w:val="24"/>
          <w:u w:val="none"/>
        </w:rPr>
        <w:t>lock</w:t>
      </w:r>
      <w:r w:rsidR="009449DF" w:rsidRPr="006C24F6">
        <w:rPr>
          <w:rFonts w:asciiTheme="majorHAnsi" w:hAnsiTheme="majorHAnsi"/>
          <w:sz w:val="24"/>
          <w:szCs w:val="24"/>
          <w:u w:val="none"/>
        </w:rPr>
        <w:t>ing</w:t>
      </w:r>
      <w:r w:rsidRPr="006C24F6">
        <w:rPr>
          <w:rFonts w:asciiTheme="majorHAnsi" w:hAnsiTheme="majorHAnsi"/>
          <w:sz w:val="24"/>
          <w:szCs w:val="24"/>
          <w:u w:val="none"/>
        </w:rPr>
        <w:t xml:space="preserve"> </w:t>
      </w:r>
      <w:r w:rsidR="009449DF" w:rsidRPr="006C24F6">
        <w:rPr>
          <w:rFonts w:asciiTheme="majorHAnsi" w:hAnsiTheme="majorHAnsi"/>
          <w:sz w:val="24"/>
          <w:szCs w:val="24"/>
          <w:u w:val="none"/>
        </w:rPr>
        <w:t xml:space="preserve">mechanisms/doors themselves are operating properly. </w:t>
      </w:r>
      <w:r w:rsidRPr="006C24F6">
        <w:rPr>
          <w:rFonts w:asciiTheme="majorHAnsi" w:hAnsiTheme="majorHAnsi"/>
          <w:sz w:val="24"/>
          <w:szCs w:val="24"/>
          <w:u w:val="none"/>
        </w:rPr>
        <w:t xml:space="preserve"> </w:t>
      </w:r>
    </w:p>
    <w:p w14:paraId="2DD6392B" w14:textId="4FFC7625" w:rsidR="009645CA" w:rsidRPr="006C24F6" w:rsidRDefault="00147146" w:rsidP="0029696B">
      <w:pPr>
        <w:pStyle w:val="ListParagraph"/>
        <w:numPr>
          <w:ilvl w:val="0"/>
          <w:numId w:val="22"/>
        </w:numPr>
        <w:spacing w:line="360" w:lineRule="auto"/>
        <w:rPr>
          <w:rFonts w:asciiTheme="majorHAnsi" w:hAnsiTheme="majorHAnsi"/>
          <w:sz w:val="24"/>
          <w:szCs w:val="24"/>
          <w:u w:val="none"/>
        </w:rPr>
      </w:pPr>
      <w:r w:rsidRPr="006C24F6">
        <w:rPr>
          <w:rFonts w:asciiTheme="majorHAnsi" w:hAnsiTheme="majorHAnsi"/>
          <w:sz w:val="24"/>
          <w:szCs w:val="24"/>
          <w:u w:val="none"/>
        </w:rPr>
        <w:t>Review of current “After Crisis Action Plan”</w:t>
      </w:r>
    </w:p>
    <w:p w14:paraId="3552F4EE" w14:textId="41D1EDA2" w:rsidR="00147146" w:rsidRPr="006C24F6" w:rsidRDefault="0029696B" w:rsidP="0029696B">
      <w:pPr>
        <w:pStyle w:val="ListParagraph"/>
        <w:numPr>
          <w:ilvl w:val="1"/>
          <w:numId w:val="22"/>
        </w:numPr>
        <w:spacing w:line="360" w:lineRule="auto"/>
        <w:rPr>
          <w:rFonts w:asciiTheme="majorHAnsi" w:hAnsiTheme="majorHAnsi"/>
          <w:sz w:val="24"/>
          <w:szCs w:val="24"/>
          <w:u w:val="none"/>
        </w:rPr>
      </w:pPr>
      <w:r w:rsidRPr="006C24F6">
        <w:rPr>
          <w:rFonts w:asciiTheme="majorHAnsi" w:hAnsiTheme="majorHAnsi"/>
          <w:sz w:val="24"/>
          <w:szCs w:val="24"/>
          <w:u w:val="none"/>
        </w:rPr>
        <w:t xml:space="preserve">Make sure all personnel </w:t>
      </w:r>
      <w:r w:rsidR="009449DF" w:rsidRPr="006C24F6">
        <w:rPr>
          <w:rFonts w:asciiTheme="majorHAnsi" w:hAnsiTheme="majorHAnsi"/>
          <w:sz w:val="24"/>
          <w:szCs w:val="24"/>
          <w:u w:val="none"/>
        </w:rPr>
        <w:t>know their positions and roles</w:t>
      </w:r>
    </w:p>
    <w:p w14:paraId="2D963472" w14:textId="62E19F39" w:rsidR="009449DF" w:rsidRPr="006C24F6" w:rsidRDefault="009449DF" w:rsidP="0029696B">
      <w:pPr>
        <w:pStyle w:val="ListParagraph"/>
        <w:numPr>
          <w:ilvl w:val="1"/>
          <w:numId w:val="22"/>
        </w:numPr>
        <w:spacing w:line="360" w:lineRule="auto"/>
        <w:rPr>
          <w:rFonts w:asciiTheme="majorHAnsi" w:hAnsiTheme="majorHAnsi"/>
          <w:sz w:val="24"/>
          <w:szCs w:val="24"/>
          <w:u w:val="none"/>
        </w:rPr>
      </w:pPr>
      <w:r w:rsidRPr="006C24F6">
        <w:rPr>
          <w:rFonts w:asciiTheme="majorHAnsi" w:hAnsiTheme="majorHAnsi"/>
          <w:sz w:val="24"/>
          <w:szCs w:val="24"/>
          <w:u w:val="none"/>
        </w:rPr>
        <w:t xml:space="preserve">Make sure local emergency responders are </w:t>
      </w:r>
      <w:r w:rsidR="00B21BB3" w:rsidRPr="006C24F6">
        <w:rPr>
          <w:rFonts w:asciiTheme="majorHAnsi" w:hAnsiTheme="majorHAnsi"/>
          <w:sz w:val="24"/>
          <w:szCs w:val="24"/>
          <w:u w:val="none"/>
        </w:rPr>
        <w:t xml:space="preserve">updated </w:t>
      </w:r>
      <w:r w:rsidR="00B21BB3">
        <w:rPr>
          <w:rFonts w:asciiTheme="majorHAnsi" w:hAnsiTheme="majorHAnsi"/>
          <w:sz w:val="24"/>
          <w:szCs w:val="24"/>
          <w:u w:val="none"/>
        </w:rPr>
        <w:t>with</w:t>
      </w:r>
      <w:r w:rsidR="008746E9">
        <w:rPr>
          <w:rFonts w:asciiTheme="majorHAnsi" w:hAnsiTheme="majorHAnsi"/>
          <w:sz w:val="24"/>
          <w:szCs w:val="24"/>
          <w:u w:val="none"/>
        </w:rPr>
        <w:t xml:space="preserve"> any changes and </w:t>
      </w:r>
      <w:r w:rsidRPr="006C24F6">
        <w:rPr>
          <w:rFonts w:asciiTheme="majorHAnsi" w:hAnsiTheme="majorHAnsi"/>
          <w:sz w:val="24"/>
          <w:szCs w:val="24"/>
          <w:u w:val="none"/>
        </w:rPr>
        <w:t>with your most recent plan</w:t>
      </w:r>
      <w:r w:rsidR="006C24F6">
        <w:rPr>
          <w:rFonts w:asciiTheme="majorHAnsi" w:hAnsiTheme="majorHAnsi"/>
          <w:sz w:val="24"/>
          <w:szCs w:val="24"/>
          <w:u w:val="none"/>
        </w:rPr>
        <w:t>s and floor plans</w:t>
      </w:r>
    </w:p>
    <w:p w14:paraId="6AAEBF9D" w14:textId="27BEF8D0" w:rsidR="009449DF" w:rsidRPr="006C24F6" w:rsidRDefault="009449DF" w:rsidP="009449DF">
      <w:pPr>
        <w:pStyle w:val="ListParagraph"/>
        <w:numPr>
          <w:ilvl w:val="0"/>
          <w:numId w:val="22"/>
        </w:numPr>
        <w:spacing w:line="360" w:lineRule="auto"/>
        <w:rPr>
          <w:rFonts w:asciiTheme="majorHAnsi" w:hAnsiTheme="majorHAnsi"/>
          <w:sz w:val="24"/>
          <w:szCs w:val="24"/>
          <w:u w:val="none"/>
        </w:rPr>
      </w:pPr>
      <w:r w:rsidRPr="006C24F6">
        <w:rPr>
          <w:rFonts w:asciiTheme="majorHAnsi" w:hAnsiTheme="majorHAnsi"/>
          <w:sz w:val="24"/>
          <w:szCs w:val="24"/>
          <w:u w:val="none"/>
        </w:rPr>
        <w:t>Supervision locations at your most vulnerable times are staffed properly, and staff know their roles BEFORE school starts</w:t>
      </w:r>
    </w:p>
    <w:p w14:paraId="4CF9D721" w14:textId="3BC5CCD6" w:rsidR="009449DF" w:rsidRPr="006C24F6" w:rsidRDefault="009449DF" w:rsidP="009449DF">
      <w:pPr>
        <w:pStyle w:val="ListParagraph"/>
        <w:numPr>
          <w:ilvl w:val="0"/>
          <w:numId w:val="22"/>
        </w:numPr>
        <w:spacing w:line="360" w:lineRule="auto"/>
        <w:rPr>
          <w:rFonts w:asciiTheme="majorHAnsi" w:hAnsiTheme="majorHAnsi"/>
          <w:sz w:val="24"/>
          <w:szCs w:val="24"/>
          <w:u w:val="none"/>
        </w:rPr>
      </w:pPr>
      <w:r w:rsidRPr="006C24F6">
        <w:rPr>
          <w:rFonts w:asciiTheme="majorHAnsi" w:hAnsiTheme="majorHAnsi"/>
          <w:sz w:val="24"/>
          <w:szCs w:val="24"/>
          <w:u w:val="none"/>
        </w:rPr>
        <w:t xml:space="preserve">Security/Safety hardware is inspected and in working order (fire extinguishers, fire alarms, building alarms, AED machines, </w:t>
      </w:r>
      <w:r w:rsidR="006C24F6">
        <w:rPr>
          <w:rFonts w:asciiTheme="majorHAnsi" w:hAnsiTheme="majorHAnsi"/>
          <w:sz w:val="24"/>
          <w:szCs w:val="24"/>
          <w:u w:val="none"/>
        </w:rPr>
        <w:t>two way radios,</w:t>
      </w:r>
      <w:r w:rsidR="008746E9">
        <w:rPr>
          <w:rFonts w:asciiTheme="majorHAnsi" w:hAnsiTheme="majorHAnsi"/>
          <w:sz w:val="24"/>
          <w:szCs w:val="24"/>
          <w:u w:val="none"/>
        </w:rPr>
        <w:t xml:space="preserve"> PA/Intercom,</w:t>
      </w:r>
      <w:r w:rsidR="006C24F6">
        <w:rPr>
          <w:rFonts w:asciiTheme="majorHAnsi" w:hAnsiTheme="majorHAnsi"/>
          <w:sz w:val="24"/>
          <w:szCs w:val="24"/>
          <w:u w:val="none"/>
        </w:rPr>
        <w:t xml:space="preserve"> </w:t>
      </w:r>
      <w:r w:rsidR="001D4DF9" w:rsidRPr="006C24F6">
        <w:rPr>
          <w:rFonts w:asciiTheme="majorHAnsi" w:hAnsiTheme="majorHAnsi"/>
          <w:sz w:val="24"/>
          <w:szCs w:val="24"/>
          <w:u w:val="none"/>
        </w:rPr>
        <w:t>etc.</w:t>
      </w:r>
      <w:r w:rsidRPr="006C24F6">
        <w:rPr>
          <w:rFonts w:asciiTheme="majorHAnsi" w:hAnsiTheme="majorHAnsi"/>
          <w:sz w:val="24"/>
          <w:szCs w:val="24"/>
          <w:u w:val="none"/>
        </w:rPr>
        <w:t>…)</w:t>
      </w:r>
    </w:p>
    <w:p w14:paraId="3F9F9968" w14:textId="0C7625EA" w:rsidR="009449DF" w:rsidRPr="006C24F6" w:rsidRDefault="009449DF" w:rsidP="009449DF">
      <w:pPr>
        <w:pStyle w:val="ListParagraph"/>
        <w:numPr>
          <w:ilvl w:val="0"/>
          <w:numId w:val="22"/>
        </w:numPr>
        <w:spacing w:line="360" w:lineRule="auto"/>
        <w:rPr>
          <w:rFonts w:asciiTheme="majorHAnsi" w:hAnsiTheme="majorHAnsi"/>
          <w:sz w:val="24"/>
          <w:szCs w:val="24"/>
          <w:u w:val="none"/>
        </w:rPr>
      </w:pPr>
      <w:r w:rsidRPr="006C24F6">
        <w:rPr>
          <w:rFonts w:asciiTheme="majorHAnsi" w:hAnsiTheme="majorHAnsi"/>
          <w:sz w:val="24"/>
          <w:szCs w:val="24"/>
          <w:u w:val="none"/>
        </w:rPr>
        <w:t xml:space="preserve">Lockdown, Fire Evacuation, Natural Disaster, </w:t>
      </w:r>
      <w:r w:rsidR="001D4DF9">
        <w:rPr>
          <w:rFonts w:asciiTheme="majorHAnsi" w:hAnsiTheme="majorHAnsi"/>
          <w:sz w:val="24"/>
          <w:szCs w:val="24"/>
          <w:u w:val="none"/>
        </w:rPr>
        <w:t xml:space="preserve">and </w:t>
      </w:r>
      <w:r w:rsidR="006C24F6" w:rsidRPr="006C24F6">
        <w:rPr>
          <w:rFonts w:asciiTheme="majorHAnsi" w:hAnsiTheme="majorHAnsi"/>
          <w:sz w:val="24"/>
          <w:szCs w:val="24"/>
          <w:u w:val="none"/>
        </w:rPr>
        <w:t xml:space="preserve">Hazardous Chemical </w:t>
      </w:r>
      <w:r w:rsidR="008746E9">
        <w:rPr>
          <w:rFonts w:asciiTheme="majorHAnsi" w:hAnsiTheme="majorHAnsi"/>
          <w:sz w:val="24"/>
          <w:szCs w:val="24"/>
          <w:u w:val="none"/>
        </w:rPr>
        <w:t xml:space="preserve">Spill protocols are reviewed for effectiveness, </w:t>
      </w:r>
      <w:r w:rsidR="00760D8E">
        <w:rPr>
          <w:rFonts w:asciiTheme="majorHAnsi" w:hAnsiTheme="majorHAnsi"/>
          <w:sz w:val="24"/>
          <w:szCs w:val="24"/>
          <w:u w:val="none"/>
        </w:rPr>
        <w:t xml:space="preserve">in line with your </w:t>
      </w:r>
      <w:r w:rsidR="001D4DF9">
        <w:rPr>
          <w:rFonts w:asciiTheme="majorHAnsi" w:hAnsiTheme="majorHAnsi"/>
          <w:sz w:val="24"/>
          <w:szCs w:val="24"/>
          <w:u w:val="none"/>
        </w:rPr>
        <w:t xml:space="preserve">state </w:t>
      </w:r>
      <w:r w:rsidR="00760D8E">
        <w:rPr>
          <w:rFonts w:asciiTheme="majorHAnsi" w:hAnsiTheme="majorHAnsi"/>
          <w:sz w:val="24"/>
          <w:szCs w:val="24"/>
          <w:u w:val="none"/>
        </w:rPr>
        <w:t xml:space="preserve">law, and are taught to faculty/staff with </w:t>
      </w:r>
      <w:r w:rsidR="008746E9">
        <w:rPr>
          <w:rFonts w:asciiTheme="majorHAnsi" w:hAnsiTheme="majorHAnsi"/>
          <w:sz w:val="24"/>
          <w:szCs w:val="24"/>
          <w:u w:val="none"/>
        </w:rPr>
        <w:t>drills scheduled.</w:t>
      </w:r>
    </w:p>
    <w:p w14:paraId="349FFD8D" w14:textId="3B460E42" w:rsidR="006C24F6" w:rsidRPr="006C24F6" w:rsidRDefault="006C24F6" w:rsidP="009449DF">
      <w:pPr>
        <w:pStyle w:val="ListParagraph"/>
        <w:numPr>
          <w:ilvl w:val="0"/>
          <w:numId w:val="22"/>
        </w:numPr>
        <w:spacing w:line="360" w:lineRule="auto"/>
        <w:rPr>
          <w:rFonts w:asciiTheme="majorHAnsi" w:hAnsiTheme="majorHAnsi"/>
          <w:sz w:val="24"/>
          <w:szCs w:val="24"/>
          <w:u w:val="none"/>
        </w:rPr>
      </w:pPr>
      <w:r w:rsidRPr="006C24F6">
        <w:rPr>
          <w:rFonts w:asciiTheme="majorHAnsi" w:hAnsiTheme="majorHAnsi"/>
          <w:sz w:val="24"/>
          <w:szCs w:val="24"/>
          <w:u w:val="none"/>
        </w:rPr>
        <w:t>Faculty/Staff, Parents, and Students are taught how, when, and where to report any type of “out of the ordinary” situation.</w:t>
      </w:r>
    </w:p>
    <w:p w14:paraId="729210D0" w14:textId="2B994BF7" w:rsidR="009449DF" w:rsidRDefault="008746E9" w:rsidP="009449DF">
      <w:pPr>
        <w:pStyle w:val="ListParagraph"/>
        <w:numPr>
          <w:ilvl w:val="0"/>
          <w:numId w:val="22"/>
        </w:numPr>
        <w:spacing w:line="360" w:lineRule="auto"/>
        <w:rPr>
          <w:rFonts w:asciiTheme="majorHAnsi" w:hAnsiTheme="majorHAnsi"/>
          <w:sz w:val="24"/>
          <w:szCs w:val="24"/>
          <w:u w:val="none"/>
        </w:rPr>
      </w:pPr>
      <w:r w:rsidRPr="006C24F6">
        <w:rPr>
          <w:rFonts w:asciiTheme="majorHAnsi" w:hAnsiTheme="majorHAnsi"/>
          <w:sz w:val="24"/>
          <w:szCs w:val="24"/>
          <w:u w:val="none"/>
        </w:rPr>
        <w:t>Faculty and staff know visitor policy and procedures</w:t>
      </w:r>
      <w:r>
        <w:rPr>
          <w:rFonts w:asciiTheme="majorHAnsi" w:hAnsiTheme="majorHAnsi"/>
          <w:sz w:val="24"/>
          <w:szCs w:val="24"/>
          <w:u w:val="none"/>
        </w:rPr>
        <w:t>, and faculty/staff know how to effectively</w:t>
      </w:r>
      <w:r w:rsidR="001D4DF9">
        <w:rPr>
          <w:rFonts w:asciiTheme="majorHAnsi" w:hAnsiTheme="majorHAnsi"/>
          <w:sz w:val="24"/>
          <w:szCs w:val="24"/>
          <w:u w:val="none"/>
        </w:rPr>
        <w:t>/safely</w:t>
      </w:r>
      <w:r>
        <w:rPr>
          <w:rFonts w:asciiTheme="majorHAnsi" w:hAnsiTheme="majorHAnsi"/>
          <w:sz w:val="24"/>
          <w:szCs w:val="24"/>
          <w:u w:val="none"/>
        </w:rPr>
        <w:t xml:space="preserve"> approach visitors without identification.</w:t>
      </w:r>
    </w:p>
    <w:p w14:paraId="0605E158" w14:textId="6B97F0BB" w:rsidR="008746E9" w:rsidRPr="006C24F6" w:rsidRDefault="008746E9" w:rsidP="009449DF">
      <w:pPr>
        <w:pStyle w:val="ListParagraph"/>
        <w:numPr>
          <w:ilvl w:val="0"/>
          <w:numId w:val="22"/>
        </w:numPr>
        <w:spacing w:line="360" w:lineRule="auto"/>
        <w:rPr>
          <w:rFonts w:asciiTheme="majorHAnsi" w:hAnsiTheme="majorHAnsi"/>
          <w:sz w:val="24"/>
          <w:szCs w:val="24"/>
          <w:u w:val="none"/>
        </w:rPr>
      </w:pPr>
      <w:r>
        <w:rPr>
          <w:rFonts w:asciiTheme="majorHAnsi" w:hAnsiTheme="majorHAnsi"/>
          <w:sz w:val="24"/>
          <w:szCs w:val="24"/>
          <w:u w:val="none"/>
        </w:rPr>
        <w:t xml:space="preserve"> Communication system(s) used to notify the campus and/or contact parent/guardians </w:t>
      </w:r>
      <w:r w:rsidR="00B21BB3">
        <w:rPr>
          <w:rFonts w:asciiTheme="majorHAnsi" w:hAnsiTheme="majorHAnsi"/>
          <w:sz w:val="24"/>
          <w:szCs w:val="24"/>
          <w:u w:val="none"/>
        </w:rPr>
        <w:t xml:space="preserve">in case of emergency </w:t>
      </w:r>
      <w:r>
        <w:rPr>
          <w:rFonts w:asciiTheme="majorHAnsi" w:hAnsiTheme="majorHAnsi"/>
          <w:sz w:val="24"/>
          <w:szCs w:val="24"/>
          <w:u w:val="none"/>
        </w:rPr>
        <w:t>are tested</w:t>
      </w:r>
      <w:r w:rsidR="00B21BB3">
        <w:rPr>
          <w:rFonts w:asciiTheme="majorHAnsi" w:hAnsiTheme="majorHAnsi"/>
          <w:sz w:val="24"/>
          <w:szCs w:val="24"/>
          <w:u w:val="none"/>
        </w:rPr>
        <w:t>. In addition, knowledge of a percentage of how many parents receive the “test message</w:t>
      </w:r>
      <w:r w:rsidR="001D4DF9">
        <w:rPr>
          <w:rFonts w:asciiTheme="majorHAnsi" w:hAnsiTheme="majorHAnsi"/>
          <w:sz w:val="24"/>
          <w:szCs w:val="24"/>
          <w:u w:val="none"/>
        </w:rPr>
        <w:t>” will aid planning</w:t>
      </w:r>
      <w:bookmarkStart w:id="0" w:name="_GoBack"/>
      <w:bookmarkEnd w:id="0"/>
      <w:r w:rsidR="00B21BB3">
        <w:rPr>
          <w:rFonts w:asciiTheme="majorHAnsi" w:hAnsiTheme="majorHAnsi"/>
          <w:sz w:val="24"/>
          <w:szCs w:val="24"/>
          <w:u w:val="none"/>
        </w:rPr>
        <w:t xml:space="preserve">. </w:t>
      </w:r>
    </w:p>
    <w:sectPr w:rsidR="008746E9" w:rsidRPr="006C24F6" w:rsidSect="009E631E">
      <w:footerReference w:type="default" r:id="rId10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49B75" w14:textId="77777777" w:rsidR="008746E9" w:rsidRDefault="008746E9" w:rsidP="00EC542C">
      <w:r>
        <w:separator/>
      </w:r>
    </w:p>
  </w:endnote>
  <w:endnote w:type="continuationSeparator" w:id="0">
    <w:p w14:paraId="1F77116E" w14:textId="77777777" w:rsidR="008746E9" w:rsidRDefault="008746E9" w:rsidP="00EC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2C1A5" w14:textId="46A27917" w:rsidR="008746E9" w:rsidRPr="00B21BB3" w:rsidRDefault="00B21BB3">
    <w:pPr>
      <w:pStyle w:val="Footer"/>
    </w:pPr>
    <w:r>
      <w:rPr>
        <w:b/>
        <w:u w:val="none"/>
      </w:rPr>
      <w:t>NewDawn Security                  888.287.6157                eM</w:t>
    </w:r>
    <w:proofErr w:type="gramStart"/>
    <w:r>
      <w:rPr>
        <w:b/>
        <w:u w:val="none"/>
      </w:rPr>
      <w:t xml:space="preserve">:  </w:t>
    </w:r>
    <w:proofErr w:type="gramEnd"/>
    <w:hyperlink r:id="rId1" w:history="1">
      <w:r w:rsidRPr="00FE79BE">
        <w:rPr>
          <w:rStyle w:val="Hyperlink"/>
          <w:b/>
        </w:rPr>
        <w:t>staff@newdawnsecurity.com</w:t>
      </w:r>
    </w:hyperlink>
    <w:r>
      <w:rPr>
        <w:b/>
        <w:u w:val="none"/>
      </w:rPr>
      <w:t xml:space="preserve">                              www.newdawnsecurity.com</w:t>
    </w:r>
    <w:r>
      <w:rPr>
        <w:u w:val="none"/>
      </w:rPr>
      <w:tab/>
      <w:t xml:space="preserve">          </w:t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  <w:t xml:space="preserve">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7460C" w14:textId="77777777" w:rsidR="008746E9" w:rsidRDefault="008746E9" w:rsidP="00EC542C">
      <w:r>
        <w:separator/>
      </w:r>
    </w:p>
  </w:footnote>
  <w:footnote w:type="continuationSeparator" w:id="0">
    <w:p w14:paraId="79615FE7" w14:textId="77777777" w:rsidR="008746E9" w:rsidRDefault="008746E9" w:rsidP="00EC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007"/>
    <w:multiLevelType w:val="multilevel"/>
    <w:tmpl w:val="0858729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656E"/>
    <w:multiLevelType w:val="hybridMultilevel"/>
    <w:tmpl w:val="E600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E0B42"/>
    <w:multiLevelType w:val="hybridMultilevel"/>
    <w:tmpl w:val="08587290"/>
    <w:lvl w:ilvl="0" w:tplc="8D36D2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07B90"/>
    <w:multiLevelType w:val="hybridMultilevel"/>
    <w:tmpl w:val="4DBE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6B5C"/>
    <w:multiLevelType w:val="hybridMultilevel"/>
    <w:tmpl w:val="EA5C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128A8"/>
    <w:multiLevelType w:val="hybridMultilevel"/>
    <w:tmpl w:val="EA64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C6511"/>
    <w:multiLevelType w:val="hybridMultilevel"/>
    <w:tmpl w:val="D47AC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1C55D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F3E5B"/>
    <w:multiLevelType w:val="hybridMultilevel"/>
    <w:tmpl w:val="B8D20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60893"/>
    <w:multiLevelType w:val="hybridMultilevel"/>
    <w:tmpl w:val="3674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C7DA9"/>
    <w:multiLevelType w:val="hybridMultilevel"/>
    <w:tmpl w:val="B0E6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30F30"/>
    <w:multiLevelType w:val="hybridMultilevel"/>
    <w:tmpl w:val="ABDE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12027"/>
    <w:multiLevelType w:val="hybridMultilevel"/>
    <w:tmpl w:val="5F66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B17E7"/>
    <w:multiLevelType w:val="hybridMultilevel"/>
    <w:tmpl w:val="4078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734A7"/>
    <w:multiLevelType w:val="hybridMultilevel"/>
    <w:tmpl w:val="802EF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F5B97"/>
    <w:multiLevelType w:val="hybridMultilevel"/>
    <w:tmpl w:val="014C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5721E"/>
    <w:multiLevelType w:val="hybridMultilevel"/>
    <w:tmpl w:val="6CBA9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3637E"/>
    <w:multiLevelType w:val="hybridMultilevel"/>
    <w:tmpl w:val="B2F4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94459"/>
    <w:multiLevelType w:val="hybridMultilevel"/>
    <w:tmpl w:val="A80E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84711"/>
    <w:multiLevelType w:val="hybridMultilevel"/>
    <w:tmpl w:val="8D1C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244E7"/>
    <w:multiLevelType w:val="hybridMultilevel"/>
    <w:tmpl w:val="1A04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B075C"/>
    <w:multiLevelType w:val="hybridMultilevel"/>
    <w:tmpl w:val="F842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3137B"/>
    <w:multiLevelType w:val="hybridMultilevel"/>
    <w:tmpl w:val="1BE0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16"/>
  </w:num>
  <w:num w:numId="6">
    <w:abstractNumId w:val="8"/>
  </w:num>
  <w:num w:numId="7">
    <w:abstractNumId w:val="1"/>
  </w:num>
  <w:num w:numId="8">
    <w:abstractNumId w:val="20"/>
  </w:num>
  <w:num w:numId="9">
    <w:abstractNumId w:val="13"/>
  </w:num>
  <w:num w:numId="10">
    <w:abstractNumId w:val="15"/>
  </w:num>
  <w:num w:numId="11">
    <w:abstractNumId w:val="21"/>
  </w:num>
  <w:num w:numId="12">
    <w:abstractNumId w:val="4"/>
  </w:num>
  <w:num w:numId="13">
    <w:abstractNumId w:val="18"/>
  </w:num>
  <w:num w:numId="14">
    <w:abstractNumId w:val="2"/>
  </w:num>
  <w:num w:numId="15">
    <w:abstractNumId w:val="11"/>
  </w:num>
  <w:num w:numId="16">
    <w:abstractNumId w:val="3"/>
  </w:num>
  <w:num w:numId="17">
    <w:abstractNumId w:val="0"/>
  </w:num>
  <w:num w:numId="18">
    <w:abstractNumId w:val="19"/>
  </w:num>
  <w:num w:numId="19">
    <w:abstractNumId w:val="9"/>
  </w:num>
  <w:num w:numId="20">
    <w:abstractNumId w:val="17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2C"/>
    <w:rsid w:val="00004825"/>
    <w:rsid w:val="00011BEF"/>
    <w:rsid w:val="00026136"/>
    <w:rsid w:val="000332EC"/>
    <w:rsid w:val="00085D06"/>
    <w:rsid w:val="000B3872"/>
    <w:rsid w:val="000D6886"/>
    <w:rsid w:val="000E1D75"/>
    <w:rsid w:val="001353F1"/>
    <w:rsid w:val="00147146"/>
    <w:rsid w:val="00150882"/>
    <w:rsid w:val="0015406D"/>
    <w:rsid w:val="00171710"/>
    <w:rsid w:val="00180047"/>
    <w:rsid w:val="001B707F"/>
    <w:rsid w:val="001D4DF9"/>
    <w:rsid w:val="001E0510"/>
    <w:rsid w:val="00226AE7"/>
    <w:rsid w:val="00251702"/>
    <w:rsid w:val="00251E36"/>
    <w:rsid w:val="0029696B"/>
    <w:rsid w:val="0032263C"/>
    <w:rsid w:val="00326A01"/>
    <w:rsid w:val="00345716"/>
    <w:rsid w:val="00364961"/>
    <w:rsid w:val="00396871"/>
    <w:rsid w:val="003C3809"/>
    <w:rsid w:val="003E5CB7"/>
    <w:rsid w:val="00443B40"/>
    <w:rsid w:val="00472132"/>
    <w:rsid w:val="004848A6"/>
    <w:rsid w:val="004A1FD3"/>
    <w:rsid w:val="004D14B5"/>
    <w:rsid w:val="00505EFD"/>
    <w:rsid w:val="005754F4"/>
    <w:rsid w:val="00587B8B"/>
    <w:rsid w:val="005F2B80"/>
    <w:rsid w:val="005F385B"/>
    <w:rsid w:val="00604511"/>
    <w:rsid w:val="006503D7"/>
    <w:rsid w:val="00665E0D"/>
    <w:rsid w:val="00690A0F"/>
    <w:rsid w:val="006A56D5"/>
    <w:rsid w:val="006C0756"/>
    <w:rsid w:val="006C24F6"/>
    <w:rsid w:val="006C587E"/>
    <w:rsid w:val="006E3E52"/>
    <w:rsid w:val="00742CA5"/>
    <w:rsid w:val="00760D8E"/>
    <w:rsid w:val="007F40C4"/>
    <w:rsid w:val="008363B9"/>
    <w:rsid w:val="00863AFD"/>
    <w:rsid w:val="008746E9"/>
    <w:rsid w:val="00884822"/>
    <w:rsid w:val="008A1DAC"/>
    <w:rsid w:val="008C5AD3"/>
    <w:rsid w:val="009069CF"/>
    <w:rsid w:val="00912ADA"/>
    <w:rsid w:val="0092133A"/>
    <w:rsid w:val="00926EB6"/>
    <w:rsid w:val="00933943"/>
    <w:rsid w:val="00934E11"/>
    <w:rsid w:val="009449DF"/>
    <w:rsid w:val="009459C8"/>
    <w:rsid w:val="009645CA"/>
    <w:rsid w:val="00994F43"/>
    <w:rsid w:val="009E11BF"/>
    <w:rsid w:val="009E631E"/>
    <w:rsid w:val="00A40D01"/>
    <w:rsid w:val="00A42AF7"/>
    <w:rsid w:val="00A54D7C"/>
    <w:rsid w:val="00AC2669"/>
    <w:rsid w:val="00AC317F"/>
    <w:rsid w:val="00AE337C"/>
    <w:rsid w:val="00B062C2"/>
    <w:rsid w:val="00B06AD8"/>
    <w:rsid w:val="00B21BB3"/>
    <w:rsid w:val="00B440AC"/>
    <w:rsid w:val="00BA38F4"/>
    <w:rsid w:val="00BA4EC3"/>
    <w:rsid w:val="00BA4FB0"/>
    <w:rsid w:val="00BC30E9"/>
    <w:rsid w:val="00BE221B"/>
    <w:rsid w:val="00BF683D"/>
    <w:rsid w:val="00C21CA8"/>
    <w:rsid w:val="00C236FF"/>
    <w:rsid w:val="00C53FA1"/>
    <w:rsid w:val="00C90A1E"/>
    <w:rsid w:val="00C9431A"/>
    <w:rsid w:val="00CB254C"/>
    <w:rsid w:val="00CC7B37"/>
    <w:rsid w:val="00CD2470"/>
    <w:rsid w:val="00D0386F"/>
    <w:rsid w:val="00D1304E"/>
    <w:rsid w:val="00D27223"/>
    <w:rsid w:val="00D67CA8"/>
    <w:rsid w:val="00D9333F"/>
    <w:rsid w:val="00E1738E"/>
    <w:rsid w:val="00E421B5"/>
    <w:rsid w:val="00E85BC8"/>
    <w:rsid w:val="00E85E0C"/>
    <w:rsid w:val="00EC542C"/>
    <w:rsid w:val="00F23654"/>
    <w:rsid w:val="00F25DFF"/>
    <w:rsid w:val="00F603E5"/>
    <w:rsid w:val="00F83684"/>
    <w:rsid w:val="00FC3BD3"/>
    <w:rsid w:val="00FF2E7B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8EF5C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theme="minorBidi"/>
        <w:sz w:val="40"/>
        <w:szCs w:val="40"/>
        <w:u w:val="words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42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5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42C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C542C"/>
  </w:style>
  <w:style w:type="table" w:styleId="TableGrid">
    <w:name w:val="Table Grid"/>
    <w:basedOn w:val="TableNormal"/>
    <w:uiPriority w:val="59"/>
    <w:rsid w:val="00B44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440A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F8368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368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E05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theme="minorBidi"/>
        <w:sz w:val="40"/>
        <w:szCs w:val="40"/>
        <w:u w:val="words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42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5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42C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C542C"/>
  </w:style>
  <w:style w:type="table" w:styleId="TableGrid">
    <w:name w:val="Table Grid"/>
    <w:basedOn w:val="TableNormal"/>
    <w:uiPriority w:val="59"/>
    <w:rsid w:val="00B44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440A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F8368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368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E05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ff@newdawnsecur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0E473-8D7B-3F46-AAD1-0C3889FF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1702</Characters>
  <Application>Microsoft Macintosh Word</Application>
  <DocSecurity>0</DocSecurity>
  <Lines>14</Lines>
  <Paragraphs>3</Paragraphs>
  <ScaleCrop>false</ScaleCrop>
  <Company>Child Safety Incorporated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Spellecy</dc:creator>
  <cp:keywords/>
  <dc:description/>
  <cp:lastModifiedBy>Sean Spellecy</cp:lastModifiedBy>
  <cp:revision>2</cp:revision>
  <cp:lastPrinted>2015-08-13T15:43:00Z</cp:lastPrinted>
  <dcterms:created xsi:type="dcterms:W3CDTF">2015-08-18T23:32:00Z</dcterms:created>
  <dcterms:modified xsi:type="dcterms:W3CDTF">2015-08-18T23:32:00Z</dcterms:modified>
</cp:coreProperties>
</file>